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itle"/>
        <w:keepNext w:val="0"/>
        <w:spacing w:before="220" w:after="300" w:line="192" w:lineRule="auto"/>
        <w:jc w:val="both"/>
        <w:rPr>
          <w:rFonts w:ascii="Didot" w:cs="Didot" w:hAnsi="Didot" w:eastAsia="Didot"/>
          <w:outline w:val="0"/>
          <w:color w:val="0432ff"/>
          <w:spacing w:val="-3"/>
          <w:sz w:val="28"/>
          <w:szCs w:val="28"/>
          <w:u w:val="single"/>
          <w14:textFill>
            <w14:solidFill>
              <w14:srgbClr w14:val="0433FF"/>
            </w14:solidFill>
          </w14:textFill>
        </w:rPr>
      </w:pPr>
      <w:r>
        <w:rPr>
          <w:rFonts w:ascii="Didot" w:hAnsi="Didot"/>
          <w:outline w:val="0"/>
          <w:color w:val="0432ff"/>
          <w:spacing w:val="-3"/>
          <w:sz w:val="36"/>
          <w:szCs w:val="36"/>
          <w:u w:val="single"/>
          <w:rtl w:val="0"/>
          <w:lang w:val="en-US"/>
          <w14:textFill>
            <w14:solidFill>
              <w14:srgbClr w14:val="0433FF"/>
            </w14:solidFill>
          </w14:textFill>
        </w:rPr>
        <w:t xml:space="preserve">Urban Sketching   A Workshop Day </w:t>
      </w:r>
      <w:r>
        <w:rPr>
          <w:rFonts w:ascii="Didot" w:hAnsi="Didot"/>
          <w:outline w:val="0"/>
          <w:color w:val="0432ff"/>
          <w:spacing w:val="-3"/>
          <w:sz w:val="38"/>
          <w:szCs w:val="38"/>
          <w:u w:val="single"/>
          <w:rtl w:val="0"/>
          <w:lang w:val="en-US"/>
          <w14:textFill>
            <w14:solidFill>
              <w14:srgbClr w14:val="0433FF"/>
            </w14:solidFill>
          </w14:textFill>
        </w:rPr>
        <w:t xml:space="preserve"> </w:t>
      </w:r>
      <w:r>
        <w:rPr>
          <w:rFonts w:ascii="Didot" w:hAnsi="Didot"/>
          <w:outline w:val="0"/>
          <w:color w:val="0432ff"/>
          <w:spacing w:val="-3"/>
          <w:sz w:val="28"/>
          <w:szCs w:val="28"/>
          <w:u w:val="single"/>
          <w:rtl w:val="0"/>
          <w:lang w:val="en-US"/>
          <w14:textFill>
            <w14:solidFill>
              <w14:srgbClr w14:val="0433FF"/>
            </w14:solidFill>
          </w14:textFill>
        </w:rPr>
        <w:t>with Graham Thew</w:t>
      </w:r>
    </w:p>
    <w:p>
      <w:pPr>
        <w:pStyle w:val="Title"/>
        <w:keepNext w:val="0"/>
        <w:spacing w:before="220" w:after="300" w:line="192" w:lineRule="auto"/>
        <w:jc w:val="both"/>
        <w:rPr>
          <w:rFonts w:ascii="Arial Rounded MT Bold" w:cs="Arial Rounded MT Bold" w:hAnsi="Arial Rounded MT Bold" w:eastAsia="Arial Rounded MT Bold"/>
          <w:b w:val="0"/>
          <w:bCs w:val="0"/>
          <w:outline w:val="0"/>
          <w:color w:val="0432ff"/>
          <w:spacing w:val="-2"/>
          <w:sz w:val="28"/>
          <w:szCs w:val="28"/>
          <w14:textFill>
            <w14:solidFill>
              <w14:srgbClr w14:val="0433FF"/>
            </w14:solidFill>
          </w14:textFill>
        </w:rPr>
      </w:pPr>
      <w:r>
        <w:rPr>
          <w:rFonts w:ascii="Arial Rounded MT Bold" w:hAnsi="Arial Rounded MT Bold"/>
          <w:b w:val="0"/>
          <w:bCs w:val="0"/>
          <w:outline w:val="0"/>
          <w:color w:val="0432ff"/>
          <w:spacing w:val="-2"/>
          <w:sz w:val="28"/>
          <w:szCs w:val="28"/>
          <w:rtl w:val="0"/>
          <w:lang w:val="en-US"/>
          <w14:textFill>
            <w14:solidFill>
              <w14:srgbClr w14:val="0433FF"/>
            </w14:solidFill>
          </w14:textFill>
        </w:rPr>
        <w:t>Buildings</w:t>
      </w:r>
      <w:r>
        <w:rPr>
          <w:rFonts w:ascii="Arial Rounded MT Bold" w:hAnsi="Arial Rounded MT Bold" w:hint="default"/>
          <w:b w:val="0"/>
          <w:bCs w:val="0"/>
          <w:outline w:val="0"/>
          <w:color w:val="0432ff"/>
          <w:spacing w:val="-2"/>
          <w:sz w:val="28"/>
          <w:szCs w:val="28"/>
          <w:rtl w:val="0"/>
          <w:lang w:val="en-US"/>
          <w14:textFill>
            <w14:solidFill>
              <w14:srgbClr w14:val="0433FF"/>
            </w14:solidFill>
          </w14:textFill>
        </w:rPr>
        <w:t>…</w:t>
      </w:r>
      <w:r>
        <w:rPr>
          <w:rFonts w:ascii="Arial Rounded MT Bold" w:hAnsi="Arial Rounded MT Bold"/>
          <w:b w:val="0"/>
          <w:bCs w:val="0"/>
          <w:outline w:val="0"/>
          <w:color w:val="0432ff"/>
          <w:spacing w:val="-2"/>
          <w:sz w:val="28"/>
          <w:szCs w:val="28"/>
          <w:rtl w:val="0"/>
          <w:lang w:val="en-US"/>
          <w14:textFill>
            <w14:solidFill>
              <w14:srgbClr w14:val="0433FF"/>
            </w14:solidFill>
          </w14:textFill>
        </w:rPr>
        <w:t>.. a brief guide to sketching them.</w:t>
      </w:r>
    </w:p>
    <w:p>
      <w:pPr>
        <w:pStyle w:val="Title"/>
        <w:keepNext w:val="0"/>
        <w:spacing w:before="220" w:after="300" w:line="192" w:lineRule="auto"/>
        <w:jc w:val="both"/>
        <w:rPr>
          <w:rFonts w:ascii="Palatino" w:cs="Palatino" w:hAnsi="Palatino" w:eastAsia="Palatino"/>
          <w:spacing w:val="-2"/>
          <w:sz w:val="26"/>
          <w:szCs w:val="26"/>
        </w:rPr>
      </w:pPr>
      <w:r>
        <w:rPr>
          <w:rFonts w:ascii="Palatino" w:hAnsi="Palatino"/>
          <w:spacing w:val="-2"/>
          <w:sz w:val="26"/>
          <w:szCs w:val="26"/>
          <w:rtl w:val="0"/>
          <w:lang w:val="en-US"/>
        </w:rPr>
        <w:t>Artists and authors have written many detailed and interesting books manuals and articles about the myriad of ways there are to draw and sketch buildings. In the brief programme of a workshop it seems to me that the best way to approach the topic of  buildings is to present a way of looking at them that will take away the fear of perspective, hard lines, minuscule detail , shapes, ornament architectural styles etc etc.</w:t>
      </w:r>
    </w:p>
    <w:p>
      <w:pPr>
        <w:pStyle w:val="Body"/>
        <w:rPr>
          <w:rFonts w:ascii="Palatino" w:cs="Palatino" w:hAnsi="Palatino" w:eastAsia="Palatino"/>
          <w:sz w:val="26"/>
          <w:szCs w:val="26"/>
        </w:rPr>
      </w:pPr>
      <w:r>
        <w:rPr>
          <w:rFonts w:ascii="Palatino" w:hAnsi="Palatino"/>
          <w:sz w:val="26"/>
          <w:szCs w:val="26"/>
          <w:rtl w:val="0"/>
          <w:lang w:val="en-US"/>
        </w:rPr>
        <w:t>Many a good urban sketch is all about the things that happen in our townscape environment and buildings inevitably are the backdrop to that story.</w:t>
      </w:r>
    </w:p>
    <w:p>
      <w:pPr>
        <w:pStyle w:val="Body"/>
        <w:rPr>
          <w:rFonts w:ascii="Palatino" w:cs="Palatino" w:hAnsi="Palatino" w:eastAsia="Palatino"/>
          <w:sz w:val="26"/>
          <w:szCs w:val="26"/>
        </w:rPr>
      </w:pPr>
      <w:r>
        <w:rPr>
          <w:rFonts w:ascii="Palatino" w:hAnsi="Palatino"/>
          <w:sz w:val="26"/>
          <w:szCs w:val="26"/>
          <w:rtl w:val="0"/>
          <w:lang w:val="en-US"/>
        </w:rPr>
        <w:t xml:space="preserve">Therein lies the key to sketching them. Look at them as a stage set , a backdrop that can have as much or as little detail drawn on them as you wish. Use your X-ray eyes to see through the ephemera that is street signs, aerials, street furniture, people cars, and the rest of the urban paraphernalia. </w:t>
      </w:r>
    </w:p>
    <w:p>
      <w:pPr>
        <w:pStyle w:val="Body"/>
        <w:rPr>
          <w:rFonts w:ascii="Palatino" w:cs="Palatino" w:hAnsi="Palatino" w:eastAsia="Palatino"/>
          <w:b w:val="1"/>
          <w:bCs w:val="1"/>
          <w:sz w:val="26"/>
          <w:szCs w:val="26"/>
        </w:rPr>
      </w:pPr>
      <w:r>
        <w:rPr>
          <w:rFonts w:ascii="Palatino" w:hAnsi="Palatino"/>
          <w:b w:val="1"/>
          <w:bCs w:val="1"/>
          <w:sz w:val="26"/>
          <w:szCs w:val="26"/>
          <w:rtl w:val="0"/>
          <w:lang w:val="en-US"/>
        </w:rPr>
        <w:t>The Art of drawing buildings lies in simplifying the subject</w:t>
      </w:r>
    </w:p>
    <w:p>
      <w:pPr>
        <w:pStyle w:val="Body"/>
        <w:rPr>
          <w:rFonts w:ascii="Palatino" w:cs="Palatino" w:hAnsi="Palatino" w:eastAsia="Palatino"/>
          <w:sz w:val="26"/>
          <w:szCs w:val="26"/>
        </w:rPr>
      </w:pPr>
      <w:r>
        <w:rPr>
          <w:rFonts w:ascii="Palatino" w:hAnsi="Palatino"/>
          <w:sz w:val="26"/>
          <w:szCs w:val="26"/>
          <w:rtl w:val="0"/>
          <w:lang w:val="en-US"/>
        </w:rPr>
        <w:t>See the mass of the buildings first, look at them for what they are , giant lego-like blocks. Huge three dimensional shapes that sit on the edge of our roads and streets.</w:t>
      </w:r>
      <w:r>
        <w:rPr>
          <w:rFonts w:ascii="Palatino" w:cs="Palatino" w:hAnsi="Palatino" w:eastAsia="Palatino"/>
          <w:sz w:val="26"/>
          <w:szCs w:val="26"/>
        </w:rPr>
        <w:drawing>
          <wp:anchor distT="152400" distB="152400" distL="152400" distR="152400" simplePos="0" relativeHeight="251659264" behindDoc="0" locked="0" layoutInCell="1" allowOverlap="1">
            <wp:simplePos x="0" y="0"/>
            <wp:positionH relativeFrom="margin">
              <wp:posOffset>-6349</wp:posOffset>
            </wp:positionH>
            <wp:positionV relativeFrom="line">
              <wp:posOffset>365865</wp:posOffset>
            </wp:positionV>
            <wp:extent cx="2831639" cy="2123730"/>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G_2908.jpg"/>
                    <pic:cNvPicPr>
                      <a:picLocks noChangeAspect="1"/>
                    </pic:cNvPicPr>
                  </pic:nvPicPr>
                  <pic:blipFill>
                    <a:blip r:embed="rId4">
                      <a:extLst/>
                    </a:blip>
                    <a:stretch>
                      <a:fillRect/>
                    </a:stretch>
                  </pic:blipFill>
                  <pic:spPr>
                    <a:xfrm>
                      <a:off x="0" y="0"/>
                      <a:ext cx="2831639" cy="2123730"/>
                    </a:xfrm>
                    <a:prstGeom prst="rect">
                      <a:avLst/>
                    </a:prstGeom>
                    <a:ln w="12700" cap="flat">
                      <a:noFill/>
                      <a:miter lim="400000"/>
                    </a:ln>
                    <a:effectLst/>
                  </pic:spPr>
                </pic:pic>
              </a:graphicData>
            </a:graphic>
          </wp:anchor>
        </w:drawing>
      </w:r>
    </w:p>
    <w:p>
      <w:pPr>
        <w:pStyle w:val="Body"/>
        <w:rPr>
          <w:rFonts w:ascii="Palatino" w:cs="Palatino" w:hAnsi="Palatino" w:eastAsia="Palatino"/>
          <w:sz w:val="26"/>
          <w:szCs w:val="26"/>
        </w:rPr>
      </w:pPr>
      <w:r>
        <w:rPr>
          <w:rFonts w:ascii="Palatino" w:hAnsi="Palatino"/>
          <w:sz w:val="26"/>
          <w:szCs w:val="26"/>
          <w:rtl w:val="0"/>
          <w:lang w:val="en-US"/>
        </w:rPr>
        <w:t>(Just before you start</w:t>
      </w:r>
      <w:r>
        <w:rPr>
          <w:rFonts w:ascii="Palatino" w:hAnsi="Palatino" w:hint="default"/>
          <w:sz w:val="26"/>
          <w:szCs w:val="26"/>
          <w:rtl w:val="0"/>
          <w:lang w:val="en-US"/>
        </w:rPr>
        <w:t>…</w:t>
      </w:r>
      <w:r>
        <w:rPr>
          <w:rFonts w:ascii="Palatino" w:hAnsi="Palatino"/>
          <w:sz w:val="26"/>
          <w:szCs w:val="26"/>
          <w:rtl w:val="0"/>
          <w:lang w:val="en-US"/>
        </w:rPr>
        <w:t xml:space="preserve">. note the time) </w:t>
      </w:r>
    </w:p>
    <w:p>
      <w:pPr>
        <w:pStyle w:val="Body"/>
        <w:rPr>
          <w:rFonts w:ascii="Palatino" w:cs="Palatino" w:hAnsi="Palatino" w:eastAsia="Palatino"/>
          <w:sz w:val="26"/>
          <w:szCs w:val="26"/>
        </w:rPr>
      </w:pPr>
    </w:p>
    <w:p>
      <w:pPr>
        <w:pStyle w:val="Body"/>
        <w:rPr>
          <w:rFonts w:ascii="Palatino" w:cs="Palatino" w:hAnsi="Palatino" w:eastAsia="Palatino"/>
          <w:sz w:val="26"/>
          <w:szCs w:val="26"/>
        </w:rPr>
      </w:pPr>
      <w:r>
        <w:rPr>
          <w:rFonts w:ascii="Palatino" w:hAnsi="Palatino"/>
          <w:sz w:val="26"/>
          <w:szCs w:val="26"/>
          <w:rtl w:val="0"/>
          <w:lang w:val="en-US"/>
        </w:rPr>
        <w:t>Now set to with your sketch</w:t>
      </w:r>
      <w:r>
        <w:rPr>
          <w:rFonts w:ascii="Palatino" w:hAnsi="Palatino" w:hint="default"/>
          <w:sz w:val="26"/>
          <w:szCs w:val="26"/>
          <w:rtl w:val="0"/>
          <w:lang w:val="en-US"/>
        </w:rPr>
        <w:t>…</w:t>
      </w:r>
      <w:r>
        <w:rPr>
          <w:rFonts w:ascii="Palatino" w:hAnsi="Palatino"/>
          <w:sz w:val="26"/>
          <w:szCs w:val="26"/>
          <w:rtl w:val="0"/>
          <w:lang w:val="en-US"/>
        </w:rPr>
        <w:t>.</w:t>
      </w:r>
    </w:p>
    <w:p>
      <w:pPr>
        <w:pStyle w:val="Body"/>
        <w:rPr>
          <w:rFonts w:ascii="Palatino" w:cs="Palatino" w:hAnsi="Palatino" w:eastAsia="Palatino"/>
          <w:sz w:val="26"/>
          <w:szCs w:val="26"/>
        </w:rPr>
      </w:pPr>
      <w:r>
        <w:rPr>
          <w:rFonts w:ascii="Palatino" w:hAnsi="Palatino"/>
          <w:sz w:val="26"/>
          <w:szCs w:val="26"/>
          <w:rtl w:val="0"/>
          <w:lang w:val="en-US"/>
        </w:rPr>
        <w:t>Using a fine line most probably a pencil (H.B. or 2B) Draw that block first, the simple long  lines that make the front and sides (that</w:t>
      </w:r>
      <w:r>
        <w:rPr>
          <w:rFonts w:ascii="Palatino" w:hAnsi="Palatino" w:hint="default"/>
          <w:sz w:val="26"/>
          <w:szCs w:val="26"/>
          <w:rtl w:val="0"/>
          <w:lang w:val="en-US"/>
        </w:rPr>
        <w:t>’</w:t>
      </w:r>
      <w:r>
        <w:rPr>
          <w:rFonts w:ascii="Palatino" w:hAnsi="Palatino"/>
          <w:sz w:val="26"/>
          <w:szCs w:val="26"/>
          <w:rtl w:val="0"/>
          <w:lang w:val="en-US"/>
        </w:rPr>
        <w:t>s if you can see the sides). Then if you can see the roof on top of the block you have created sketch that in too. don</w:t>
      </w:r>
      <w:r>
        <w:rPr>
          <w:rFonts w:ascii="Palatino" w:hAnsi="Palatino" w:hint="default"/>
          <w:sz w:val="26"/>
          <w:szCs w:val="26"/>
          <w:rtl w:val="0"/>
          <w:lang w:val="en-US"/>
        </w:rPr>
        <w:t>’</w:t>
      </w:r>
      <w:r>
        <w:rPr>
          <w:rFonts w:ascii="Palatino" w:hAnsi="Palatino"/>
          <w:sz w:val="26"/>
          <w:szCs w:val="26"/>
          <w:rtl w:val="0"/>
          <w:lang w:val="en-US"/>
        </w:rPr>
        <w:t xml:space="preserve">t worry about if you are going </w:t>
      </w:r>
      <w:r>
        <w:rPr>
          <w:rFonts w:ascii="Palatino" w:hAnsi="Palatino" w:hint="default"/>
          <w:sz w:val="26"/>
          <w:szCs w:val="26"/>
          <w:rtl w:val="0"/>
          <w:lang w:val="en-US"/>
        </w:rPr>
        <w:t>“</w:t>
      </w:r>
      <w:r>
        <w:rPr>
          <w:rFonts w:ascii="Palatino" w:hAnsi="Palatino"/>
          <w:sz w:val="26"/>
          <w:szCs w:val="26"/>
          <w:rtl w:val="0"/>
          <w:lang w:val="en-US"/>
        </w:rPr>
        <w:t>through</w:t>
      </w:r>
      <w:r>
        <w:rPr>
          <w:rFonts w:ascii="Palatino" w:hAnsi="Palatino" w:hint="default"/>
          <w:sz w:val="26"/>
          <w:szCs w:val="26"/>
          <w:rtl w:val="0"/>
          <w:lang w:val="en-US"/>
        </w:rPr>
        <w:t xml:space="preserve">” </w:t>
      </w:r>
      <w:r>
        <w:rPr>
          <w:rFonts w:ascii="Palatino" w:hAnsi="Palatino"/>
          <w:sz w:val="26"/>
          <w:szCs w:val="26"/>
          <w:rtl w:val="0"/>
          <w:lang w:val="en-US"/>
        </w:rPr>
        <w:t xml:space="preserve">things at this time </w:t>
      </w:r>
      <w:r>
        <w:rPr>
          <w:rFonts w:ascii="Palatino" w:hAnsi="Palatino"/>
          <w:i w:val="1"/>
          <w:iCs w:val="1"/>
          <w:sz w:val="26"/>
          <w:szCs w:val="26"/>
          <w:rtl w:val="0"/>
          <w:lang w:val="en-US"/>
        </w:rPr>
        <w:t>that</w:t>
      </w:r>
      <w:r>
        <w:rPr>
          <w:rFonts w:ascii="Palatino" w:hAnsi="Palatino" w:hint="default"/>
          <w:i w:val="1"/>
          <w:iCs w:val="1"/>
          <w:sz w:val="26"/>
          <w:szCs w:val="26"/>
          <w:rtl w:val="0"/>
          <w:lang w:val="en-US"/>
        </w:rPr>
        <w:t>’</w:t>
      </w:r>
      <w:r>
        <w:rPr>
          <w:rFonts w:ascii="Palatino" w:hAnsi="Palatino"/>
          <w:i w:val="1"/>
          <w:iCs w:val="1"/>
          <w:sz w:val="26"/>
          <w:szCs w:val="26"/>
          <w:rtl w:val="0"/>
          <w:lang w:val="en-US"/>
        </w:rPr>
        <w:t>s why you are using a fine line, these are the guide lines for your drawing.</w:t>
      </w:r>
      <w:r>
        <w:rPr>
          <w:rFonts w:ascii="Palatino" w:hAnsi="Palatino"/>
          <w:sz w:val="26"/>
          <w:szCs w:val="26"/>
          <w:rtl w:val="0"/>
          <w:lang w:val="en-US"/>
        </w:rPr>
        <w:t>Once you have drawn a building or a number of them,</w:t>
      </w:r>
      <w:r>
        <w:rPr>
          <w:rFonts w:ascii="Palatino" w:cs="Palatino" w:hAnsi="Palatino" w:eastAsia="Palatino"/>
          <w:sz w:val="26"/>
          <w:szCs w:val="26"/>
        </w:rPr>
        <w:drawing>
          <wp:anchor distT="152400" distB="152400" distL="152400" distR="152400" simplePos="0" relativeHeight="251660288" behindDoc="0" locked="0" layoutInCell="1" allowOverlap="1">
            <wp:simplePos x="0" y="0"/>
            <wp:positionH relativeFrom="margin">
              <wp:posOffset>736183</wp:posOffset>
            </wp:positionH>
            <wp:positionV relativeFrom="line">
              <wp:posOffset>315256</wp:posOffset>
            </wp:positionV>
            <wp:extent cx="4634990" cy="2172652"/>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G_2331.jpg"/>
                    <pic:cNvPicPr>
                      <a:picLocks noChangeAspect="1"/>
                    </pic:cNvPicPr>
                  </pic:nvPicPr>
                  <pic:blipFill>
                    <a:blip r:embed="rId5">
                      <a:extLst/>
                    </a:blip>
                    <a:stretch>
                      <a:fillRect/>
                    </a:stretch>
                  </pic:blipFill>
                  <pic:spPr>
                    <a:xfrm>
                      <a:off x="0" y="0"/>
                      <a:ext cx="4634990" cy="2172652"/>
                    </a:xfrm>
                    <a:prstGeom prst="rect">
                      <a:avLst/>
                    </a:prstGeom>
                    <a:ln w="12700" cap="flat">
                      <a:noFill/>
                      <a:miter lim="400000"/>
                    </a:ln>
                    <a:effectLst/>
                  </pic:spPr>
                </pic:pic>
              </a:graphicData>
            </a:graphic>
          </wp:anchor>
        </w:drawing>
      </w:r>
      <w:r>
        <w:rPr>
          <w:rFonts w:ascii="Palatino" w:hAnsi="Palatino"/>
          <w:sz w:val="26"/>
          <w:szCs w:val="26"/>
          <w:rtl w:val="0"/>
          <w:lang w:val="en-US"/>
        </w:rPr>
        <w:t xml:space="preserve"> </w:t>
      </w:r>
    </w:p>
    <w:p>
      <w:pPr>
        <w:pStyle w:val="Body"/>
        <w:rPr>
          <w:rFonts w:ascii="Palatino" w:cs="Palatino" w:hAnsi="Palatino" w:eastAsia="Palatino"/>
          <w:b w:val="1"/>
          <w:bCs w:val="1"/>
          <w:sz w:val="26"/>
          <w:szCs w:val="26"/>
          <w:u w:val="single"/>
        </w:rPr>
      </w:pPr>
      <w:r>
        <w:rPr>
          <w:rFonts w:ascii="Palatino" w:hAnsi="Palatino"/>
          <w:b w:val="1"/>
          <w:bCs w:val="1"/>
          <w:sz w:val="26"/>
          <w:szCs w:val="26"/>
          <w:u w:val="single"/>
          <w:rtl w:val="0"/>
          <w:lang w:val="en-US"/>
        </w:rPr>
        <w:t>STOP. Take a moment to review what you have set to paper. Ask yourself some questions</w:t>
      </w:r>
      <w:r>
        <w:rPr>
          <w:rFonts w:ascii="Palatino" w:hAnsi="Palatino" w:hint="default"/>
          <w:b w:val="1"/>
          <w:bCs w:val="1"/>
          <w:sz w:val="26"/>
          <w:szCs w:val="26"/>
          <w:u w:val="single"/>
          <w:rtl w:val="0"/>
          <w:lang w:val="en-US"/>
        </w:rPr>
        <w:t>……</w:t>
      </w:r>
      <w:r>
        <w:rPr>
          <w:rFonts w:ascii="Palatino" w:hAnsi="Palatino"/>
          <w:b w:val="1"/>
          <w:bCs w:val="1"/>
          <w:sz w:val="26"/>
          <w:szCs w:val="26"/>
          <w:u w:val="single"/>
          <w:rtl w:val="0"/>
          <w:lang w:val="en-US"/>
        </w:rPr>
        <w:t>.. for example:</w:t>
      </w:r>
    </w:p>
    <w:p>
      <w:pPr>
        <w:pStyle w:val="Body"/>
        <w:rPr>
          <w:rFonts w:ascii="Palatino" w:cs="Palatino" w:hAnsi="Palatino" w:eastAsia="Palatino"/>
          <w:i w:val="1"/>
          <w:iCs w:val="1"/>
          <w:sz w:val="26"/>
          <w:szCs w:val="26"/>
        </w:rPr>
      </w:pPr>
      <w:r>
        <w:rPr>
          <w:rFonts w:ascii="Palatino" w:hAnsi="Palatino"/>
          <w:i w:val="1"/>
          <w:iCs w:val="1"/>
          <w:sz w:val="26"/>
          <w:szCs w:val="26"/>
          <w:rtl w:val="0"/>
          <w:lang w:val="en-US"/>
        </w:rPr>
        <w:t xml:space="preserve">Are the vertical lines vertical? </w:t>
      </w:r>
    </w:p>
    <w:p>
      <w:pPr>
        <w:pStyle w:val="Body"/>
        <w:rPr>
          <w:rFonts w:ascii="Palatino" w:cs="Palatino" w:hAnsi="Palatino" w:eastAsia="Palatino"/>
          <w:i w:val="1"/>
          <w:iCs w:val="1"/>
          <w:sz w:val="26"/>
          <w:szCs w:val="26"/>
        </w:rPr>
      </w:pPr>
      <w:r>
        <w:rPr>
          <w:rFonts w:ascii="Palatino" w:hAnsi="Palatino"/>
          <w:i w:val="1"/>
          <w:iCs w:val="1"/>
          <w:sz w:val="26"/>
          <w:szCs w:val="26"/>
          <w:rtl w:val="0"/>
          <w:lang w:val="en-US"/>
        </w:rPr>
        <w:t xml:space="preserve">Are the buildings the right size in proportion to one another? </w:t>
      </w:r>
    </w:p>
    <w:p>
      <w:pPr>
        <w:pStyle w:val="Body"/>
        <w:rPr>
          <w:rFonts w:ascii="Palatino" w:cs="Palatino" w:hAnsi="Palatino" w:eastAsia="Palatino"/>
          <w:i w:val="1"/>
          <w:iCs w:val="1"/>
          <w:sz w:val="26"/>
          <w:szCs w:val="26"/>
        </w:rPr>
      </w:pPr>
      <w:r>
        <w:rPr>
          <w:rFonts w:ascii="Palatino" w:hAnsi="Palatino"/>
          <w:i w:val="1"/>
          <w:iCs w:val="1"/>
          <w:sz w:val="26"/>
          <w:szCs w:val="26"/>
          <w:rtl w:val="0"/>
          <w:lang w:val="en-US"/>
        </w:rPr>
        <w:t xml:space="preserve">Do you like the composition of your sketch so far? </w:t>
      </w:r>
    </w:p>
    <w:p>
      <w:pPr>
        <w:pStyle w:val="Body"/>
        <w:rPr>
          <w:rFonts w:ascii="Palatino" w:cs="Palatino" w:hAnsi="Palatino" w:eastAsia="Palatino"/>
          <w:i w:val="1"/>
          <w:iCs w:val="1"/>
          <w:sz w:val="26"/>
          <w:szCs w:val="26"/>
        </w:rPr>
      </w:pPr>
      <w:r>
        <w:rPr>
          <w:rFonts w:ascii="Palatino" w:hAnsi="Palatino"/>
          <w:i w:val="1"/>
          <w:iCs w:val="1"/>
          <w:sz w:val="26"/>
          <w:szCs w:val="26"/>
          <w:rtl w:val="0"/>
          <w:lang w:val="en-US"/>
        </w:rPr>
        <w:t>Have I bitten off more than I can chew at this time?</w:t>
      </w:r>
    </w:p>
    <w:p>
      <w:pPr>
        <w:pStyle w:val="Body"/>
        <w:rPr>
          <w:rFonts w:ascii="Palatino" w:cs="Palatino" w:hAnsi="Palatino" w:eastAsia="Palatino"/>
          <w:i w:val="1"/>
          <w:iCs w:val="1"/>
          <w:sz w:val="26"/>
          <w:szCs w:val="26"/>
        </w:rPr>
      </w:pPr>
      <w:r>
        <w:rPr>
          <w:rFonts w:ascii="Palatino" w:hAnsi="Palatino"/>
          <w:sz w:val="26"/>
          <w:szCs w:val="26"/>
          <w:rtl w:val="0"/>
          <w:lang w:val="en-US"/>
        </w:rPr>
        <w:t>If you don</w:t>
      </w:r>
      <w:r>
        <w:rPr>
          <w:rFonts w:ascii="Palatino" w:hAnsi="Palatino" w:hint="default"/>
          <w:sz w:val="26"/>
          <w:szCs w:val="26"/>
          <w:rtl w:val="0"/>
          <w:lang w:val="en-US"/>
        </w:rPr>
        <w:t>’</w:t>
      </w:r>
      <w:r>
        <w:rPr>
          <w:rFonts w:ascii="Palatino" w:hAnsi="Palatino"/>
          <w:sz w:val="26"/>
          <w:szCs w:val="26"/>
          <w:rtl w:val="0"/>
          <w:lang w:val="en-US"/>
        </w:rPr>
        <w:t>t like what you</w:t>
      </w:r>
      <w:r>
        <w:rPr>
          <w:rFonts w:ascii="Palatino" w:hAnsi="Palatino" w:hint="default"/>
          <w:sz w:val="26"/>
          <w:szCs w:val="26"/>
          <w:rtl w:val="0"/>
          <w:lang w:val="en-US"/>
        </w:rPr>
        <w:t>’</w:t>
      </w:r>
      <w:r>
        <w:rPr>
          <w:rFonts w:ascii="Palatino" w:hAnsi="Palatino"/>
          <w:sz w:val="26"/>
          <w:szCs w:val="26"/>
          <w:rtl w:val="0"/>
          <w:lang w:val="en-US"/>
        </w:rPr>
        <w:t xml:space="preserve">ve done </w:t>
      </w:r>
      <w:r>
        <w:rPr>
          <w:rFonts w:ascii="Palatino" w:hAnsi="Palatino" w:hint="default"/>
          <w:sz w:val="26"/>
          <w:szCs w:val="26"/>
          <w:rtl w:val="0"/>
          <w:lang w:val="en-US"/>
        </w:rPr>
        <w:t>…</w:t>
      </w:r>
      <w:r>
        <w:rPr>
          <w:rFonts w:ascii="Palatino" w:hAnsi="Palatino"/>
          <w:sz w:val="26"/>
          <w:szCs w:val="26"/>
          <w:rtl w:val="0"/>
          <w:lang w:val="en-US"/>
        </w:rPr>
        <w:t>start again, or move on to another place to sketch</w:t>
      </w:r>
      <w:r>
        <w:rPr>
          <w:rFonts w:ascii="Palatino" w:hAnsi="Palatino" w:hint="default"/>
          <w:sz w:val="26"/>
          <w:szCs w:val="26"/>
          <w:rtl w:val="0"/>
          <w:lang w:val="en-US"/>
        </w:rPr>
        <w:t>…</w:t>
      </w:r>
      <w:r>
        <w:rPr>
          <w:rFonts w:ascii="Palatino" w:hAnsi="Palatino"/>
          <w:sz w:val="26"/>
          <w:szCs w:val="26"/>
          <w:rtl w:val="0"/>
          <w:lang w:val="en-US"/>
        </w:rPr>
        <w:t>.. Remember you are doing this to enjoy yourself. But also remember</w:t>
      </w:r>
      <w:r>
        <w:rPr>
          <w:rFonts w:ascii="Palatino" w:hAnsi="Palatino" w:hint="default"/>
          <w:sz w:val="26"/>
          <w:szCs w:val="26"/>
          <w:rtl w:val="0"/>
          <w:lang w:val="en-US"/>
        </w:rPr>
        <w:t>……</w:t>
      </w:r>
      <w:r>
        <w:rPr>
          <w:rFonts w:ascii="Palatino" w:hAnsi="Palatino"/>
          <w:sz w:val="26"/>
          <w:szCs w:val="26"/>
          <w:rtl w:val="0"/>
          <w:lang w:val="en-US"/>
        </w:rPr>
        <w:t xml:space="preserve">. in drawing the phrase </w:t>
      </w:r>
      <w:r>
        <w:rPr>
          <w:rFonts w:ascii="Palatino" w:hAnsi="Palatino" w:hint="default"/>
          <w:b w:val="1"/>
          <w:bCs w:val="1"/>
          <w:sz w:val="26"/>
          <w:szCs w:val="26"/>
          <w:rtl w:val="0"/>
          <w:lang w:val="en-US"/>
        </w:rPr>
        <w:t>“</w:t>
      </w:r>
      <w:r>
        <w:rPr>
          <w:rFonts w:ascii="Palatino" w:hAnsi="Palatino"/>
          <w:b w:val="1"/>
          <w:bCs w:val="1"/>
          <w:sz w:val="26"/>
          <w:szCs w:val="26"/>
          <w:rtl w:val="0"/>
          <w:lang w:val="en-US"/>
        </w:rPr>
        <w:t>practice makes perfect</w:t>
      </w:r>
      <w:r>
        <w:rPr>
          <w:rFonts w:ascii="Palatino" w:hAnsi="Palatino" w:hint="default"/>
          <w:b w:val="1"/>
          <w:bCs w:val="1"/>
          <w:sz w:val="26"/>
          <w:szCs w:val="26"/>
          <w:rtl w:val="0"/>
          <w:lang w:val="en-US"/>
        </w:rPr>
        <w:t>”</w:t>
      </w:r>
      <w:r>
        <w:rPr>
          <w:rFonts w:ascii="Palatino" w:hAnsi="Palatino"/>
          <w:sz w:val="26"/>
          <w:szCs w:val="26"/>
          <w:rtl w:val="0"/>
          <w:lang w:val="en-US"/>
        </w:rPr>
        <w:t>could never have been more appropriate! The good thing about your sketch being in your book is that you cannot throw it away (which might have been your first inclination). Put a date on the drawing and write a couple of notes about why you moved on without finishing it. I promise you here and now, if you draw the same view again straight away or in the future, the sketch will improve, and that</w:t>
      </w:r>
      <w:r>
        <w:rPr>
          <w:rFonts w:ascii="Palatino" w:hAnsi="Palatino" w:hint="default"/>
          <w:sz w:val="26"/>
          <w:szCs w:val="26"/>
          <w:rtl w:val="0"/>
          <w:lang w:val="en-US"/>
        </w:rPr>
        <w:t>’</w:t>
      </w:r>
      <w:r>
        <w:rPr>
          <w:rFonts w:ascii="Palatino" w:hAnsi="Palatino"/>
          <w:sz w:val="26"/>
          <w:szCs w:val="26"/>
          <w:rtl w:val="0"/>
          <w:lang w:val="en-US"/>
        </w:rPr>
        <w:t>s because you will have learnt something from the process. (And I didn</w:t>
      </w:r>
      <w:r>
        <w:rPr>
          <w:rFonts w:ascii="Palatino" w:hAnsi="Palatino" w:hint="default"/>
          <w:sz w:val="26"/>
          <w:szCs w:val="26"/>
          <w:rtl w:val="0"/>
          <w:lang w:val="en-US"/>
        </w:rPr>
        <w:t>’</w:t>
      </w:r>
      <w:r>
        <w:rPr>
          <w:rFonts w:ascii="Palatino" w:hAnsi="Palatino"/>
          <w:sz w:val="26"/>
          <w:szCs w:val="26"/>
          <w:rtl w:val="0"/>
          <w:lang w:val="en-US"/>
        </w:rPr>
        <w:t xml:space="preserve">t say </w:t>
      </w:r>
      <w:r>
        <w:rPr>
          <w:rFonts w:ascii="Palatino" w:hAnsi="Palatino"/>
          <w:i w:val="1"/>
          <w:iCs w:val="1"/>
          <w:sz w:val="26"/>
          <w:szCs w:val="26"/>
          <w:rtl w:val="0"/>
          <w:lang w:val="en-US"/>
        </w:rPr>
        <w:t>learnt from your mistakes!)</w:t>
      </w:r>
    </w:p>
    <w:p>
      <w:pPr>
        <w:pStyle w:val="Body"/>
        <w:rPr>
          <w:rFonts w:ascii="Palatino" w:cs="Palatino" w:hAnsi="Palatino" w:eastAsia="Palatino"/>
          <w:sz w:val="26"/>
          <w:szCs w:val="26"/>
        </w:rPr>
      </w:pPr>
      <w:r>
        <w:rPr>
          <w:rFonts w:ascii="Palatino" w:hAnsi="Palatino"/>
          <w:sz w:val="26"/>
          <w:szCs w:val="26"/>
          <w:rtl w:val="0"/>
          <w:lang w:val="en-US"/>
        </w:rPr>
        <w:t>Okay, let</w:t>
      </w:r>
      <w:r>
        <w:rPr>
          <w:rFonts w:ascii="Palatino" w:hAnsi="Palatino" w:hint="default"/>
          <w:sz w:val="26"/>
          <w:szCs w:val="26"/>
          <w:rtl w:val="0"/>
          <w:lang w:val="en-US"/>
        </w:rPr>
        <w:t>’</w:t>
      </w:r>
      <w:r>
        <w:rPr>
          <w:rFonts w:ascii="Palatino" w:hAnsi="Palatino"/>
          <w:sz w:val="26"/>
          <w:szCs w:val="26"/>
          <w:rtl w:val="0"/>
          <w:lang w:val="en-US"/>
        </w:rPr>
        <w:t>s assume that it</w:t>
      </w:r>
      <w:r>
        <w:rPr>
          <w:rFonts w:ascii="Palatino" w:hAnsi="Palatino" w:hint="default"/>
          <w:sz w:val="26"/>
          <w:szCs w:val="26"/>
          <w:rtl w:val="0"/>
          <w:lang w:val="en-US"/>
        </w:rPr>
        <w:t>’</w:t>
      </w:r>
      <w:r>
        <w:rPr>
          <w:rFonts w:ascii="Palatino" w:hAnsi="Palatino"/>
          <w:sz w:val="26"/>
          <w:szCs w:val="26"/>
          <w:rtl w:val="0"/>
          <w:lang w:val="en-US"/>
        </w:rPr>
        <w:t>s worth pressing on. Look again, what are the next most important elements of the view in front of you? Is it the windows? the shopfronts? the tree blocking some of your view? Whatever they are sketch those in too, but with the constant awareness that each line you apply needs to relate to what you have already drawn in the right way.</w:t>
      </w:r>
      <w:r>
        <w:rPr>
          <w:rFonts w:ascii="Palatino" w:cs="Palatino" w:hAnsi="Palatino" w:eastAsia="Palatino"/>
          <w:sz w:val="26"/>
          <w:szCs w:val="26"/>
        </w:rPr>
        <w:drawing>
          <wp:anchor distT="152400" distB="152400" distL="152400" distR="152400" simplePos="0" relativeHeight="251661312" behindDoc="0" locked="0" layoutInCell="1" allowOverlap="1">
            <wp:simplePos x="0" y="0"/>
            <wp:positionH relativeFrom="margin">
              <wp:posOffset>1083744</wp:posOffset>
            </wp:positionH>
            <wp:positionV relativeFrom="line">
              <wp:posOffset>277549</wp:posOffset>
            </wp:positionV>
            <wp:extent cx="3655051" cy="1812668"/>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G_2332.jpg"/>
                    <pic:cNvPicPr>
                      <a:picLocks noChangeAspect="1"/>
                    </pic:cNvPicPr>
                  </pic:nvPicPr>
                  <pic:blipFill>
                    <a:blip r:embed="rId6">
                      <a:extLst/>
                    </a:blip>
                    <a:stretch>
                      <a:fillRect/>
                    </a:stretch>
                  </pic:blipFill>
                  <pic:spPr>
                    <a:xfrm>
                      <a:off x="0" y="0"/>
                      <a:ext cx="3655051" cy="1812668"/>
                    </a:xfrm>
                    <a:prstGeom prst="rect">
                      <a:avLst/>
                    </a:prstGeom>
                    <a:ln w="12700" cap="flat">
                      <a:noFill/>
                      <a:miter lim="400000"/>
                    </a:ln>
                    <a:effectLst/>
                  </pic:spPr>
                </pic:pic>
              </a:graphicData>
            </a:graphic>
          </wp:anchor>
        </w:drawing>
      </w:r>
    </w:p>
    <w:p>
      <w:pPr>
        <w:pStyle w:val="Body"/>
        <w:rPr>
          <w:rFonts w:ascii="Palatino" w:cs="Palatino" w:hAnsi="Palatino" w:eastAsia="Palatino"/>
          <w:sz w:val="26"/>
          <w:szCs w:val="26"/>
        </w:rPr>
      </w:pPr>
      <w:r>
        <w:rPr>
          <w:rFonts w:ascii="Palatino" w:hAnsi="Palatino"/>
          <w:sz w:val="26"/>
          <w:szCs w:val="26"/>
          <w:rtl w:val="0"/>
          <w:lang w:val="en-US"/>
        </w:rPr>
        <w:t>In this way build up the framework of your picture.</w:t>
      </w:r>
    </w:p>
    <w:p>
      <w:pPr>
        <w:pStyle w:val="Body"/>
        <w:rPr>
          <w:rFonts w:ascii="Palatino" w:cs="Palatino" w:hAnsi="Palatino" w:eastAsia="Palatino"/>
          <w:b w:val="1"/>
          <w:bCs w:val="1"/>
          <w:sz w:val="26"/>
          <w:szCs w:val="26"/>
          <w:u w:val="single"/>
        </w:rPr>
      </w:pPr>
      <w:r>
        <w:rPr>
          <w:rFonts w:ascii="Palatino" w:hAnsi="Palatino"/>
          <w:sz w:val="26"/>
          <w:szCs w:val="26"/>
          <w:rtl w:val="0"/>
          <w:lang w:val="en-US"/>
        </w:rPr>
        <w:t xml:space="preserve">When you are happy that the framework is complete, </w:t>
      </w:r>
      <w:r>
        <w:rPr>
          <w:rFonts w:ascii="Palatino" w:hAnsi="Palatino"/>
          <w:b w:val="1"/>
          <w:bCs w:val="1"/>
          <w:sz w:val="26"/>
          <w:szCs w:val="26"/>
          <w:u w:val="single"/>
          <w:rtl w:val="0"/>
          <w:lang w:val="en-US"/>
        </w:rPr>
        <w:t>STOP. Take a moment to review what you have set to paper. Ask yourself some questions</w:t>
      </w:r>
      <w:r>
        <w:rPr>
          <w:rFonts w:ascii="Palatino" w:hAnsi="Palatino" w:hint="default"/>
          <w:b w:val="1"/>
          <w:bCs w:val="1"/>
          <w:sz w:val="26"/>
          <w:szCs w:val="26"/>
          <w:u w:val="single"/>
          <w:rtl w:val="0"/>
          <w:lang w:val="en-US"/>
        </w:rPr>
        <w:t>……</w:t>
      </w:r>
      <w:r>
        <w:rPr>
          <w:rFonts w:ascii="Palatino" w:hAnsi="Palatino"/>
          <w:b w:val="1"/>
          <w:bCs w:val="1"/>
          <w:sz w:val="26"/>
          <w:szCs w:val="26"/>
          <w:u w:val="single"/>
          <w:rtl w:val="0"/>
          <w:lang w:val="en-US"/>
        </w:rPr>
        <w:t>for example:</w:t>
      </w:r>
    </w:p>
    <w:p>
      <w:pPr>
        <w:pStyle w:val="Body"/>
        <w:rPr>
          <w:rFonts w:ascii="Palatino" w:cs="Palatino" w:hAnsi="Palatino" w:eastAsia="Palatino"/>
          <w:i w:val="1"/>
          <w:iCs w:val="1"/>
          <w:sz w:val="26"/>
          <w:szCs w:val="26"/>
        </w:rPr>
      </w:pPr>
      <w:r>
        <w:rPr>
          <w:rFonts w:ascii="Palatino" w:hAnsi="Palatino"/>
          <w:i w:val="1"/>
          <w:iCs w:val="1"/>
          <w:sz w:val="26"/>
          <w:szCs w:val="26"/>
          <w:rtl w:val="0"/>
          <w:lang w:val="en-US"/>
        </w:rPr>
        <w:t>Am I happy with what I have done so far?</w:t>
      </w:r>
    </w:p>
    <w:p>
      <w:pPr>
        <w:pStyle w:val="Body"/>
        <w:rPr>
          <w:rFonts w:ascii="Palatino" w:cs="Palatino" w:hAnsi="Palatino" w:eastAsia="Palatino"/>
          <w:i w:val="1"/>
          <w:iCs w:val="1"/>
          <w:sz w:val="26"/>
          <w:szCs w:val="26"/>
        </w:rPr>
      </w:pPr>
      <w:r>
        <w:rPr>
          <w:rFonts w:ascii="Palatino" w:hAnsi="Palatino"/>
          <w:i w:val="1"/>
          <w:iCs w:val="1"/>
          <w:sz w:val="26"/>
          <w:szCs w:val="26"/>
          <w:rtl w:val="0"/>
          <w:lang w:val="en-US"/>
        </w:rPr>
        <w:t>Is there anything essential to the sketch that I have missed?</w:t>
      </w:r>
    </w:p>
    <w:p>
      <w:pPr>
        <w:pStyle w:val="Body"/>
        <w:rPr>
          <w:rFonts w:ascii="Palatino" w:cs="Palatino" w:hAnsi="Palatino" w:eastAsia="Palatino"/>
          <w:i w:val="1"/>
          <w:iCs w:val="1"/>
          <w:sz w:val="26"/>
          <w:szCs w:val="26"/>
        </w:rPr>
      </w:pPr>
      <w:r>
        <w:rPr>
          <w:rFonts w:ascii="Palatino" w:hAnsi="Palatino"/>
          <w:i w:val="1"/>
          <w:iCs w:val="1"/>
          <w:sz w:val="26"/>
          <w:szCs w:val="26"/>
          <w:rtl w:val="0"/>
          <w:lang w:val="en-US"/>
        </w:rPr>
        <w:t>Have I fudged an area which will be important to the finished sketch?</w:t>
      </w:r>
    </w:p>
    <w:p>
      <w:pPr>
        <w:pStyle w:val="Body"/>
        <w:rPr>
          <w:rFonts w:ascii="Palatino" w:cs="Palatino" w:hAnsi="Palatino" w:eastAsia="Palatino"/>
          <w:sz w:val="26"/>
          <w:szCs w:val="26"/>
        </w:rPr>
      </w:pPr>
      <w:r>
        <w:rPr>
          <w:rFonts w:ascii="Palatino" w:hAnsi="Palatino"/>
          <w:sz w:val="26"/>
          <w:szCs w:val="26"/>
          <w:rtl w:val="0"/>
          <w:lang w:val="en-US"/>
        </w:rPr>
        <w:t>Once you have taken that moment, stand up, have a bit of a walk around, if you are with others have a look at what they are doing, breathe.</w:t>
      </w:r>
    </w:p>
    <w:p>
      <w:pPr>
        <w:pStyle w:val="Body"/>
        <w:rPr>
          <w:rFonts w:ascii="Palatino" w:cs="Palatino" w:hAnsi="Palatino" w:eastAsia="Palatino"/>
          <w:sz w:val="26"/>
          <w:szCs w:val="26"/>
        </w:rPr>
      </w:pPr>
      <w:r>
        <w:rPr>
          <w:rFonts w:ascii="Palatino" w:hAnsi="Palatino"/>
          <w:sz w:val="26"/>
          <w:szCs w:val="26"/>
          <w:rtl w:val="0"/>
          <w:lang w:val="en-US"/>
        </w:rPr>
        <w:t>Now return to your position, have a look at your sketch and review it again. I find just a moment away can often highlight if there</w:t>
      </w:r>
      <w:r>
        <w:rPr>
          <w:rFonts w:ascii="Palatino" w:hAnsi="Palatino" w:hint="default"/>
          <w:sz w:val="26"/>
          <w:szCs w:val="26"/>
          <w:rtl w:val="0"/>
          <w:lang w:val="en-US"/>
        </w:rPr>
        <w:t>’</w:t>
      </w:r>
      <w:r>
        <w:rPr>
          <w:rFonts w:ascii="Palatino" w:hAnsi="Palatino"/>
          <w:sz w:val="26"/>
          <w:szCs w:val="26"/>
          <w:rtl w:val="0"/>
          <w:lang w:val="en-US"/>
        </w:rPr>
        <w:t>s something not quite right and provide the opportunity to tweak it before moving on to the detail stages.</w:t>
      </w:r>
    </w:p>
    <w:p>
      <w:pPr>
        <w:pStyle w:val="Body"/>
        <w:rPr>
          <w:rFonts w:ascii="Palatino" w:cs="Palatino" w:hAnsi="Palatino" w:eastAsia="Palatino"/>
          <w:sz w:val="26"/>
          <w:szCs w:val="26"/>
        </w:rPr>
      </w:pPr>
      <w:r>
        <w:rPr>
          <w:rFonts w:ascii="Palatino" w:hAnsi="Palatino"/>
          <w:sz w:val="26"/>
          <w:szCs w:val="26"/>
          <w:rtl w:val="0"/>
          <w:lang w:val="en-US"/>
        </w:rPr>
        <w:t>Start to harden up some lines, if you think the sketch would look good as a pen and ink work, break out the pens, if you feel colour is the important element , break out the watercolours</w:t>
      </w:r>
      <w:r>
        <w:rPr>
          <w:rFonts w:ascii="Palatino" w:cs="Palatino" w:hAnsi="Palatino" w:eastAsia="Palatino"/>
          <w:sz w:val="26"/>
          <w:szCs w:val="26"/>
        </w:rPr>
        <w:drawing>
          <wp:anchor distT="152400" distB="152400" distL="152400" distR="152400" simplePos="0" relativeHeight="251662336" behindDoc="0" locked="0" layoutInCell="1" allowOverlap="1">
            <wp:simplePos x="0" y="0"/>
            <wp:positionH relativeFrom="margin">
              <wp:posOffset>1175718</wp:posOffset>
            </wp:positionH>
            <wp:positionV relativeFrom="line">
              <wp:posOffset>342502</wp:posOffset>
            </wp:positionV>
            <wp:extent cx="3005720" cy="1768902"/>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G_2333 2.jpg"/>
                    <pic:cNvPicPr>
                      <a:picLocks noChangeAspect="1"/>
                    </pic:cNvPicPr>
                  </pic:nvPicPr>
                  <pic:blipFill>
                    <a:blip r:embed="rId7">
                      <a:extLst/>
                    </a:blip>
                    <a:stretch>
                      <a:fillRect/>
                    </a:stretch>
                  </pic:blipFill>
                  <pic:spPr>
                    <a:xfrm>
                      <a:off x="0" y="0"/>
                      <a:ext cx="3005720" cy="1768902"/>
                    </a:xfrm>
                    <a:prstGeom prst="rect">
                      <a:avLst/>
                    </a:prstGeom>
                    <a:ln w="12700" cap="flat">
                      <a:noFill/>
                      <a:miter lim="400000"/>
                    </a:ln>
                    <a:effectLst/>
                  </pic:spPr>
                </pic:pic>
              </a:graphicData>
            </a:graphic>
          </wp:anchor>
        </w:drawing>
      </w:r>
    </w:p>
    <w:p>
      <w:pPr>
        <w:pStyle w:val="Body"/>
        <w:rPr>
          <w:rFonts w:ascii="Palatino" w:cs="Palatino" w:hAnsi="Palatino" w:eastAsia="Palatino"/>
          <w:sz w:val="26"/>
          <w:szCs w:val="26"/>
        </w:rPr>
      </w:pPr>
    </w:p>
    <w:p>
      <w:pPr>
        <w:pStyle w:val="Body"/>
        <w:rPr>
          <w:rFonts w:ascii="Palatino" w:cs="Palatino" w:hAnsi="Palatino" w:eastAsia="Palatino"/>
          <w:sz w:val="26"/>
          <w:szCs w:val="26"/>
        </w:rPr>
      </w:pPr>
      <w:r>
        <w:rPr>
          <w:rFonts w:ascii="Palatino" w:hAnsi="Palatino"/>
          <w:sz w:val="26"/>
          <w:szCs w:val="26"/>
          <w:rtl w:val="0"/>
          <w:lang w:val="en-US"/>
        </w:rPr>
        <w:t>Your sketch has now taken a life of it</w:t>
      </w:r>
      <w:r>
        <w:rPr>
          <w:rFonts w:ascii="Palatino" w:hAnsi="Palatino" w:hint="default"/>
          <w:sz w:val="26"/>
          <w:szCs w:val="26"/>
          <w:rtl w:val="0"/>
          <w:lang w:val="en-US"/>
        </w:rPr>
        <w:t>’</w:t>
      </w:r>
      <w:r>
        <w:rPr>
          <w:rFonts w:ascii="Palatino" w:hAnsi="Palatino"/>
          <w:sz w:val="26"/>
          <w:szCs w:val="26"/>
          <w:rtl w:val="0"/>
          <w:lang w:val="en-US"/>
        </w:rPr>
        <w:t>s own and will pull you along as you add detail, colour, and things that you simply didn</w:t>
      </w:r>
      <w:r>
        <w:rPr>
          <w:rFonts w:ascii="Palatino" w:hAnsi="Palatino" w:hint="default"/>
          <w:sz w:val="26"/>
          <w:szCs w:val="26"/>
          <w:rtl w:val="0"/>
          <w:lang w:val="en-US"/>
        </w:rPr>
        <w:t>’</w:t>
      </w:r>
      <w:r>
        <w:rPr>
          <w:rFonts w:ascii="Palatino" w:hAnsi="Palatino"/>
          <w:sz w:val="26"/>
          <w:szCs w:val="26"/>
          <w:rtl w:val="0"/>
          <w:lang w:val="en-US"/>
        </w:rPr>
        <w:t xml:space="preserve">t see when you first sat down. </w:t>
      </w:r>
    </w:p>
    <w:p>
      <w:pPr>
        <w:pStyle w:val="Body"/>
        <w:rPr>
          <w:rFonts w:ascii="Palatino" w:cs="Palatino" w:hAnsi="Palatino" w:eastAsia="Palatino"/>
          <w:sz w:val="26"/>
          <w:szCs w:val="26"/>
        </w:rPr>
      </w:pPr>
      <w:r>
        <w:rPr>
          <w:rFonts w:ascii="Palatino" w:hAnsi="Palatino"/>
          <w:sz w:val="26"/>
          <w:szCs w:val="26"/>
          <w:rtl w:val="0"/>
          <w:lang w:val="en-US"/>
        </w:rPr>
        <w:t>Add as much or as little detail to your scene as you want to, it</w:t>
      </w:r>
      <w:r>
        <w:rPr>
          <w:rFonts w:ascii="Palatino" w:hAnsi="Palatino" w:hint="default"/>
          <w:sz w:val="26"/>
          <w:szCs w:val="26"/>
          <w:rtl w:val="0"/>
          <w:lang w:val="en-US"/>
        </w:rPr>
        <w:t>’</w:t>
      </w:r>
      <w:r>
        <w:rPr>
          <w:rFonts w:ascii="Palatino" w:hAnsi="Palatino"/>
          <w:sz w:val="26"/>
          <w:szCs w:val="26"/>
          <w:rtl w:val="0"/>
          <w:lang w:val="en-US"/>
        </w:rPr>
        <w:t>s your sketch, it</w:t>
      </w:r>
      <w:r>
        <w:rPr>
          <w:rFonts w:ascii="Palatino" w:hAnsi="Palatino" w:hint="default"/>
          <w:sz w:val="26"/>
          <w:szCs w:val="26"/>
          <w:rtl w:val="0"/>
          <w:lang w:val="en-US"/>
        </w:rPr>
        <w:t>’</w:t>
      </w:r>
      <w:r>
        <w:rPr>
          <w:rFonts w:ascii="Palatino" w:hAnsi="Palatino"/>
          <w:sz w:val="26"/>
          <w:szCs w:val="26"/>
          <w:rtl w:val="0"/>
          <w:lang w:val="en-US"/>
        </w:rPr>
        <w:t>s your time, it</w:t>
      </w:r>
      <w:r>
        <w:rPr>
          <w:rFonts w:ascii="Palatino" w:hAnsi="Palatino" w:hint="default"/>
          <w:sz w:val="26"/>
          <w:szCs w:val="26"/>
          <w:rtl w:val="0"/>
          <w:lang w:val="en-US"/>
        </w:rPr>
        <w:t>’</w:t>
      </w:r>
      <w:r>
        <w:rPr>
          <w:rFonts w:ascii="Palatino" w:hAnsi="Palatino"/>
          <w:sz w:val="26"/>
          <w:szCs w:val="26"/>
          <w:rtl w:val="0"/>
          <w:lang w:val="en-US"/>
        </w:rPr>
        <w:t>s your hobby.</w:t>
      </w:r>
    </w:p>
    <w:p>
      <w:pPr>
        <w:pStyle w:val="Body"/>
        <w:rPr>
          <w:rFonts w:ascii="Palatino" w:cs="Palatino" w:hAnsi="Palatino" w:eastAsia="Palatino"/>
          <w:sz w:val="26"/>
          <w:szCs w:val="26"/>
        </w:rPr>
      </w:pPr>
      <w:r>
        <w:rPr>
          <w:rFonts w:ascii="Palatino" w:hAnsi="Palatino"/>
          <w:sz w:val="26"/>
          <w:szCs w:val="26"/>
          <w:rtl w:val="0"/>
          <w:lang w:val="en-US"/>
        </w:rPr>
        <w:t>When you are comfortable that you have done as much as you want to at this time,</w:t>
      </w:r>
    </w:p>
    <w:p>
      <w:pPr>
        <w:pStyle w:val="Body"/>
        <w:rPr>
          <w:rFonts w:ascii="Palatino" w:cs="Palatino" w:hAnsi="Palatino" w:eastAsia="Palatino"/>
          <w:sz w:val="26"/>
          <w:szCs w:val="26"/>
        </w:rPr>
      </w:pPr>
      <w:r>
        <w:rPr>
          <w:rFonts w:ascii="Palatino" w:hAnsi="Palatino"/>
          <w:b w:val="1"/>
          <w:bCs w:val="1"/>
          <w:i w:val="1"/>
          <w:iCs w:val="1"/>
          <w:sz w:val="28"/>
          <w:szCs w:val="28"/>
          <w:rtl w:val="0"/>
          <w:lang w:val="en-US"/>
        </w:rPr>
        <w:t>stop</w:t>
      </w:r>
      <w:r>
        <w:rPr>
          <w:rFonts w:ascii="Palatino" w:hAnsi="Palatino"/>
          <w:sz w:val="26"/>
          <w:szCs w:val="26"/>
          <w:rtl w:val="0"/>
          <w:lang w:val="en-US"/>
        </w:rPr>
        <w:t>. Believe me there</w:t>
      </w:r>
      <w:r>
        <w:rPr>
          <w:rFonts w:ascii="Palatino" w:hAnsi="Palatino" w:hint="default"/>
          <w:sz w:val="26"/>
          <w:szCs w:val="26"/>
          <w:rtl w:val="0"/>
          <w:lang w:val="en-US"/>
        </w:rPr>
        <w:t>’</w:t>
      </w:r>
      <w:r>
        <w:rPr>
          <w:rFonts w:ascii="Palatino" w:hAnsi="Palatino"/>
          <w:sz w:val="26"/>
          <w:szCs w:val="26"/>
          <w:rtl w:val="0"/>
          <w:lang w:val="en-US"/>
        </w:rPr>
        <w:t>s an art to doing this as well, knowing when a sketch is done, when it shouldn</w:t>
      </w:r>
      <w:r>
        <w:rPr>
          <w:rFonts w:ascii="Palatino" w:hAnsi="Palatino" w:hint="default"/>
          <w:sz w:val="26"/>
          <w:szCs w:val="26"/>
          <w:rtl w:val="0"/>
          <w:lang w:val="en-US"/>
        </w:rPr>
        <w:t>’</w:t>
      </w:r>
      <w:r>
        <w:rPr>
          <w:rFonts w:ascii="Palatino" w:hAnsi="Palatino"/>
          <w:sz w:val="26"/>
          <w:szCs w:val="26"/>
          <w:rtl w:val="0"/>
          <w:lang w:val="en-US"/>
        </w:rPr>
        <w:t>t be tweaked any further, when the detail you need is there, and when the balance is right.</w:t>
      </w:r>
      <w:r>
        <w:rPr>
          <w:rFonts w:ascii="Palatino" w:cs="Palatino" w:hAnsi="Palatino" w:eastAsia="Palatino"/>
          <w:sz w:val="26"/>
          <w:szCs w:val="26"/>
        </w:rPr>
        <w:drawing>
          <wp:anchor distT="152400" distB="152400" distL="152400" distR="152400" simplePos="0" relativeHeight="251663360" behindDoc="0" locked="0" layoutInCell="1" allowOverlap="1">
            <wp:simplePos x="0" y="0"/>
            <wp:positionH relativeFrom="margin">
              <wp:posOffset>1397793</wp:posOffset>
            </wp:positionH>
            <wp:positionV relativeFrom="line">
              <wp:posOffset>232725</wp:posOffset>
            </wp:positionV>
            <wp:extent cx="2783645" cy="1633774"/>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G_2334.jpg"/>
                    <pic:cNvPicPr>
                      <a:picLocks noChangeAspect="1"/>
                    </pic:cNvPicPr>
                  </pic:nvPicPr>
                  <pic:blipFill>
                    <a:blip r:embed="rId8">
                      <a:extLst/>
                    </a:blip>
                    <a:stretch>
                      <a:fillRect/>
                    </a:stretch>
                  </pic:blipFill>
                  <pic:spPr>
                    <a:xfrm>
                      <a:off x="0" y="0"/>
                      <a:ext cx="2783645" cy="1633774"/>
                    </a:xfrm>
                    <a:prstGeom prst="rect">
                      <a:avLst/>
                    </a:prstGeom>
                    <a:ln w="12700" cap="flat">
                      <a:noFill/>
                      <a:miter lim="400000"/>
                    </a:ln>
                    <a:effectLst/>
                  </pic:spPr>
                </pic:pic>
              </a:graphicData>
            </a:graphic>
          </wp:anchor>
        </w:drawing>
      </w:r>
    </w:p>
    <w:p>
      <w:pPr>
        <w:pStyle w:val="Body"/>
        <w:rPr>
          <w:rFonts w:ascii="Palatino" w:cs="Palatino" w:hAnsi="Palatino" w:eastAsia="Palatino"/>
          <w:sz w:val="26"/>
          <w:szCs w:val="26"/>
        </w:rPr>
      </w:pPr>
      <w:r>
        <w:rPr>
          <w:rFonts w:ascii="Palatino" w:hAnsi="Palatino"/>
          <w:sz w:val="26"/>
          <w:szCs w:val="26"/>
          <w:rtl w:val="0"/>
          <w:lang w:val="en-US"/>
        </w:rPr>
        <w:t>There</w:t>
      </w:r>
      <w:r>
        <w:rPr>
          <w:rFonts w:ascii="Palatino" w:hAnsi="Palatino" w:hint="default"/>
          <w:sz w:val="26"/>
          <w:szCs w:val="26"/>
          <w:rtl w:val="0"/>
          <w:lang w:val="en-US"/>
        </w:rPr>
        <w:t>’</w:t>
      </w:r>
      <w:r>
        <w:rPr>
          <w:rFonts w:ascii="Palatino" w:hAnsi="Palatino"/>
          <w:sz w:val="26"/>
          <w:szCs w:val="26"/>
          <w:rtl w:val="0"/>
          <w:lang w:val="en-US"/>
        </w:rPr>
        <w:t>s a couple of final things to do..</w:t>
      </w:r>
    </w:p>
    <w:p>
      <w:pPr>
        <w:pStyle w:val="Body"/>
        <w:rPr>
          <w:rFonts w:ascii="Palatino" w:cs="Palatino" w:hAnsi="Palatino" w:eastAsia="Palatino"/>
          <w:i w:val="1"/>
          <w:iCs w:val="1"/>
          <w:sz w:val="26"/>
          <w:szCs w:val="26"/>
        </w:rPr>
      </w:pPr>
      <w:r>
        <w:rPr>
          <w:rFonts w:ascii="Palatino" w:hAnsi="Palatino"/>
          <w:sz w:val="26"/>
          <w:szCs w:val="26"/>
          <w:rtl w:val="0"/>
          <w:lang w:val="en-US"/>
        </w:rPr>
        <w:t xml:space="preserve">Put a date on your drawing and note how long it took </w:t>
      </w:r>
      <w:r>
        <w:rPr>
          <w:rFonts w:ascii="Palatino" w:hAnsi="Palatino"/>
          <w:i w:val="1"/>
          <w:iCs w:val="1"/>
          <w:sz w:val="26"/>
          <w:szCs w:val="26"/>
          <w:rtl w:val="0"/>
          <w:lang w:val="en-US"/>
        </w:rPr>
        <w:t>(that</w:t>
      </w:r>
      <w:r>
        <w:rPr>
          <w:rFonts w:ascii="Palatino" w:hAnsi="Palatino" w:hint="default"/>
          <w:i w:val="1"/>
          <w:iCs w:val="1"/>
          <w:sz w:val="26"/>
          <w:szCs w:val="26"/>
          <w:rtl w:val="0"/>
          <w:lang w:val="en-US"/>
        </w:rPr>
        <w:t>’</w:t>
      </w:r>
      <w:r>
        <w:rPr>
          <w:rFonts w:ascii="Palatino" w:hAnsi="Palatino"/>
          <w:i w:val="1"/>
          <w:iCs w:val="1"/>
          <w:sz w:val="26"/>
          <w:szCs w:val="26"/>
          <w:rtl w:val="0"/>
          <w:lang w:val="en-US"/>
        </w:rPr>
        <w:t>s why I said note the time before you started)</w:t>
      </w:r>
    </w:p>
    <w:p>
      <w:pPr>
        <w:pStyle w:val="Body"/>
        <w:rPr>
          <w:rFonts w:ascii="Palatino" w:cs="Palatino" w:hAnsi="Palatino" w:eastAsia="Palatino"/>
          <w:sz w:val="26"/>
          <w:szCs w:val="26"/>
        </w:rPr>
      </w:pPr>
      <w:r>
        <w:rPr>
          <w:rFonts w:ascii="Palatino" w:hAnsi="Palatino"/>
          <w:sz w:val="26"/>
          <w:szCs w:val="26"/>
          <w:rtl w:val="0"/>
          <w:lang w:val="en-US"/>
        </w:rPr>
        <w:t xml:space="preserve">Take some photographs of the scene. You may like to draw it again at home and your experiences on site along with the </w:t>
      </w:r>
      <w:r>
        <w:rPr>
          <w:rFonts w:ascii="Palatino" w:hAnsi="Palatino"/>
          <w:i w:val="1"/>
          <w:iCs w:val="1"/>
          <w:sz w:val="26"/>
          <w:szCs w:val="26"/>
          <w:rtl w:val="0"/>
          <w:lang w:val="en-US"/>
        </w:rPr>
        <w:t>aide memoir</w:t>
      </w:r>
      <w:r>
        <w:rPr>
          <w:rFonts w:ascii="Palatino" w:hAnsi="Palatino"/>
          <w:sz w:val="26"/>
          <w:szCs w:val="26"/>
          <w:rtl w:val="0"/>
          <w:lang w:val="en-US"/>
        </w:rPr>
        <w:t xml:space="preserve"> of the photos will set you in good stead for approaching the view again.</w:t>
      </w:r>
    </w:p>
    <w:p>
      <w:pPr>
        <w:pStyle w:val="Body"/>
        <w:rPr>
          <w:rFonts w:ascii="Palatino" w:cs="Palatino" w:hAnsi="Palatino" w:eastAsia="Palatino"/>
          <w:sz w:val="26"/>
          <w:szCs w:val="26"/>
        </w:rPr>
      </w:pPr>
    </w:p>
    <w:p>
      <w:pPr>
        <w:pStyle w:val="Body"/>
        <w:rPr>
          <w:rFonts w:ascii="Palatino" w:cs="Palatino" w:hAnsi="Palatino" w:eastAsia="Palatino"/>
          <w:sz w:val="26"/>
          <w:szCs w:val="26"/>
        </w:rPr>
      </w:pPr>
      <w:r>
        <w:rPr>
          <w:rFonts w:ascii="Palatino" w:hAnsi="Palatino"/>
          <w:sz w:val="26"/>
          <w:szCs w:val="26"/>
          <w:rtl w:val="0"/>
          <w:lang w:val="en-US"/>
        </w:rPr>
        <w:t>Breathe, and move on to your next Urban Sketch</w:t>
      </w:r>
      <w:r>
        <w:rPr>
          <w:rFonts w:ascii="Palatino" w:hAnsi="Palatino" w:hint="default"/>
          <w:sz w:val="26"/>
          <w:szCs w:val="26"/>
          <w:rtl w:val="0"/>
          <w:lang w:val="en-US"/>
        </w:rPr>
        <w:t>…</w:t>
      </w:r>
      <w:r>
        <w:rPr>
          <w:rFonts w:ascii="Palatino" w:hAnsi="Palatino"/>
          <w:sz w:val="26"/>
          <w:szCs w:val="26"/>
          <w:rtl w:val="0"/>
          <w:lang w:val="en-US"/>
        </w:rPr>
        <w:t>..</w:t>
      </w:r>
    </w:p>
    <w:p>
      <w:pPr>
        <w:pStyle w:val="Body"/>
        <w:rPr>
          <w:rFonts w:ascii="Palatino" w:cs="Palatino" w:hAnsi="Palatino" w:eastAsia="Palatino"/>
          <w:sz w:val="26"/>
          <w:szCs w:val="26"/>
        </w:rPr>
      </w:pPr>
    </w:p>
    <w:p>
      <w:pPr>
        <w:pStyle w:val="Body"/>
        <w:jc w:val="right"/>
      </w:pPr>
      <w:r>
        <w:rPr>
          <w:rFonts w:ascii="Palatino" w:hAnsi="Palatino" w:hint="default"/>
          <w:sz w:val="26"/>
          <w:szCs w:val="26"/>
          <w:rtl w:val="0"/>
          <w:lang w:val="en-US"/>
        </w:rPr>
        <w:t>……</w:t>
      </w:r>
      <w:r>
        <w:rPr>
          <w:rFonts w:ascii="Palatino" w:hAnsi="Palatino"/>
          <w:sz w:val="26"/>
          <w:szCs w:val="26"/>
          <w:rtl w:val="0"/>
          <w:lang w:val="en-US"/>
        </w:rPr>
        <w:t xml:space="preserve">Graham Thew </w:t>
      </w:r>
      <w:r>
        <w:rPr>
          <w:rFonts w:ascii="Palatino" w:hAnsi="Palatino"/>
          <w:sz w:val="22"/>
          <w:szCs w:val="22"/>
          <w:rtl w:val="0"/>
          <w:lang w:val="en-US"/>
        </w:rPr>
        <w:t>September 2019</w:t>
      </w:r>
    </w:p>
    <w:sectPr>
      <w:headerReference w:type="default" r:id="rId9"/>
      <w:footerReference w:type="default" r:id="rId10"/>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Didot">
    <w:charset w:val="00"/>
    <w:family w:val="roman"/>
    <w:pitch w:val="default"/>
  </w:font>
  <w:font w:name="Arial Rounded MT Bold">
    <w:charset w:val="00"/>
    <w:family w:val="roman"/>
    <w:pitch w:val="default"/>
  </w:font>
  <w:font w:name="Palatino">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Title">
    <w:name w:val="Title"/>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60"/>
      <w:szCs w:val="60"/>
      <w:u w:val="none"/>
      <w:vertAlign w:val="baseline"/>
      <w:lang w:val="en-US"/>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